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Summer Secretary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Administration/Director of Operations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Answer emails and phone calls from 9am-4pm daily.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Deal with people’s inquiries in a respectful and gracious manner.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heck phone messages daily.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Learn camp’s online registration system and oversee camp registration for all programs each week.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Process sponsorship applications.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are responsible for the general organization of the office files and records.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are responsible for doing cabin and skill placements for each week of camp.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You are responsible for running medical reports and having files ready for camp medic  each week.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Organize and document birthday cards and follow-up forms for each week.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Help the full time staff by doing various administrative tasks as required.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Greet visitors and ensure that they sign in and out.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Help with managing the camp store (tuck shop).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Commit to make an effort to grow in your personal relationship with the Lord.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